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4B" w:rsidRDefault="000720F8" w:rsidP="000720F8">
      <w:pPr>
        <w:pStyle w:val="Default"/>
        <w:jc w:val="center"/>
        <w:rPr>
          <w:rFonts w:ascii="Times New Roman" w:hAnsi="Times New Roman" w:cs="Times New Roman"/>
          <w:sz w:val="28"/>
          <w:szCs w:val="28"/>
        </w:rPr>
      </w:pPr>
      <w:r>
        <w:rPr>
          <w:rFonts w:ascii="Times New Roman" w:hAnsi="Times New Roman" w:cs="Times New Roman"/>
          <w:sz w:val="28"/>
          <w:szCs w:val="28"/>
        </w:rPr>
        <w:t>РИСКИ ПРИ ПОКУПКЕ КВАРТИРЫ НА ВТОРИЧНОМ РЫНКЕ</w:t>
      </w:r>
    </w:p>
    <w:p w:rsidR="000720F8" w:rsidRDefault="000720F8" w:rsidP="000720F8">
      <w:pPr>
        <w:pStyle w:val="Default"/>
        <w:jc w:val="both"/>
        <w:rPr>
          <w:rFonts w:ascii="Times New Roman" w:hAnsi="Times New Roman" w:cs="Times New Roman"/>
          <w:sz w:val="28"/>
          <w:szCs w:val="28"/>
        </w:rPr>
      </w:pPr>
      <w:r>
        <w:rPr>
          <w:rFonts w:ascii="Times New Roman" w:hAnsi="Times New Roman" w:cs="Times New Roman"/>
          <w:sz w:val="28"/>
          <w:szCs w:val="28"/>
        </w:rPr>
        <w:tab/>
        <w:t>На сегодняшний день граждане, планирующие приобрести жилье в больших городах, за пределами нашего района, могут подвергнуться риску остаться без своих заработанных денег и жилья. Как не оказаться в такой ситуации? Не следует на сто процентов доверяться риэлторам, требуйте необходимые документы и проверяйте информацию самостоятельно.</w:t>
      </w:r>
    </w:p>
    <w:p w:rsidR="000720F8" w:rsidRPr="002115DE" w:rsidRDefault="000720F8" w:rsidP="000720F8">
      <w:pPr>
        <w:pStyle w:val="Default"/>
        <w:jc w:val="both"/>
        <w:rPr>
          <w:rFonts w:ascii="Times New Roman" w:hAnsi="Times New Roman" w:cs="Times New Roman"/>
          <w:sz w:val="28"/>
          <w:szCs w:val="28"/>
        </w:rPr>
      </w:pPr>
      <w:r>
        <w:rPr>
          <w:rFonts w:ascii="Times New Roman" w:hAnsi="Times New Roman" w:cs="Times New Roman"/>
          <w:sz w:val="28"/>
          <w:szCs w:val="28"/>
        </w:rPr>
        <w:tab/>
      </w:r>
      <w:r w:rsidR="00311304">
        <w:rPr>
          <w:rFonts w:ascii="Times New Roman" w:hAnsi="Times New Roman" w:cs="Times New Roman"/>
          <w:sz w:val="28"/>
          <w:szCs w:val="28"/>
        </w:rPr>
        <w:t>Вот н</w:t>
      </w:r>
      <w:r>
        <w:rPr>
          <w:rFonts w:ascii="Times New Roman" w:hAnsi="Times New Roman" w:cs="Times New Roman"/>
          <w:sz w:val="28"/>
          <w:szCs w:val="28"/>
        </w:rPr>
        <w:t>есколько советов</w:t>
      </w:r>
      <w:r w:rsidR="00311304">
        <w:rPr>
          <w:rFonts w:ascii="Times New Roman" w:hAnsi="Times New Roman" w:cs="Times New Roman"/>
          <w:sz w:val="28"/>
          <w:szCs w:val="28"/>
        </w:rPr>
        <w:t>, которые помогут при покупке квартиры</w:t>
      </w:r>
      <w:r>
        <w:rPr>
          <w:rFonts w:ascii="Times New Roman" w:hAnsi="Times New Roman" w:cs="Times New Roman"/>
          <w:sz w:val="28"/>
          <w:szCs w:val="28"/>
        </w:rPr>
        <w:t>:</w:t>
      </w:r>
    </w:p>
    <w:p w:rsidR="002F144B" w:rsidRPr="002115DE" w:rsidRDefault="000720F8" w:rsidP="00AB3F82">
      <w:pPr>
        <w:pStyle w:val="Default"/>
        <w:jc w:val="both"/>
        <w:rPr>
          <w:rFonts w:ascii="Times New Roman" w:hAnsi="Times New Roman" w:cs="Times New Roman"/>
          <w:sz w:val="28"/>
          <w:szCs w:val="28"/>
        </w:rPr>
      </w:pPr>
      <w:r>
        <w:rPr>
          <w:rFonts w:ascii="Times New Roman" w:hAnsi="Times New Roman" w:cs="Times New Roman"/>
          <w:sz w:val="28"/>
          <w:szCs w:val="28"/>
        </w:rPr>
        <w:t xml:space="preserve">1. </w:t>
      </w:r>
      <w:r w:rsidR="002F144B" w:rsidRPr="002115DE">
        <w:rPr>
          <w:rFonts w:ascii="Times New Roman" w:hAnsi="Times New Roman" w:cs="Times New Roman"/>
          <w:sz w:val="28"/>
          <w:szCs w:val="28"/>
        </w:rPr>
        <w:t>Каждая квартира на вторичном рынке имеет свою историю. Начинать проверку следует с момента приватизации жилья. По закону в ней должны участвовать все, кто зарегистрирован в квартире. И если о правах одного из членов семьи забыли, например мать приватизировала недвижимость, пока сын отбывал наказание в местах лишения свободы, то в итоге пострадает покупатель. Сделку могут признать недействительной из-за незаконной приватизации. Не мешает наст</w:t>
      </w:r>
      <w:r w:rsidR="002115DE">
        <w:rPr>
          <w:rFonts w:ascii="Times New Roman" w:hAnsi="Times New Roman" w:cs="Times New Roman"/>
          <w:sz w:val="28"/>
          <w:szCs w:val="28"/>
        </w:rPr>
        <w:t>о</w:t>
      </w:r>
      <w:r w:rsidR="002F144B" w:rsidRPr="002115DE">
        <w:rPr>
          <w:rFonts w:ascii="Times New Roman" w:hAnsi="Times New Roman" w:cs="Times New Roman"/>
          <w:sz w:val="28"/>
          <w:szCs w:val="28"/>
        </w:rPr>
        <w:t xml:space="preserve">рожиться, если на момент совершения сделки супруг или супруга собственника квартиры признаны исчезнувшими. Отсутствующий родственник может объявиться через несколько лет и заявить о своих правах на квартиру. </w:t>
      </w:r>
    </w:p>
    <w:p w:rsidR="002F144B" w:rsidRPr="002115DE" w:rsidRDefault="002F144B" w:rsidP="00AB3F82">
      <w:pPr>
        <w:pStyle w:val="Default"/>
        <w:jc w:val="both"/>
        <w:rPr>
          <w:rFonts w:ascii="Times New Roman" w:hAnsi="Times New Roman" w:cs="Times New Roman"/>
          <w:sz w:val="28"/>
          <w:szCs w:val="28"/>
        </w:rPr>
      </w:pPr>
      <w:r w:rsidRPr="002115DE">
        <w:rPr>
          <w:rFonts w:ascii="Times New Roman" w:hAnsi="Times New Roman" w:cs="Times New Roman"/>
          <w:sz w:val="28"/>
          <w:szCs w:val="28"/>
        </w:rPr>
        <w:t>2</w:t>
      </w:r>
      <w:r w:rsidR="00311304">
        <w:rPr>
          <w:rFonts w:ascii="Times New Roman" w:hAnsi="Times New Roman" w:cs="Times New Roman"/>
          <w:sz w:val="28"/>
          <w:szCs w:val="28"/>
        </w:rPr>
        <w:t xml:space="preserve">. </w:t>
      </w:r>
      <w:r w:rsidRPr="002115DE">
        <w:rPr>
          <w:rFonts w:ascii="Times New Roman" w:hAnsi="Times New Roman" w:cs="Times New Roman"/>
          <w:sz w:val="28"/>
          <w:szCs w:val="28"/>
        </w:rPr>
        <w:t xml:space="preserve">На продажу должны быть согласны оба супруга (или бывшие супруги, которые состояли в браке на момент покупки квартиры). Если среди собственников недвижимости есть несовершеннолетние дети, то сделку должны одобрить органы опеки и попечительства. Иными словами, абсолютно все собственники квартиры должны сказать решительное да сделке. Если кто-то из них этого не сделает и после заявит о своих правах, продажу признают недействительной. </w:t>
      </w:r>
    </w:p>
    <w:p w:rsidR="002F144B" w:rsidRPr="002115DE" w:rsidRDefault="002F144B" w:rsidP="00AB3F82">
      <w:pPr>
        <w:pStyle w:val="Default"/>
        <w:jc w:val="both"/>
        <w:rPr>
          <w:rFonts w:ascii="Times New Roman" w:hAnsi="Times New Roman" w:cs="Times New Roman"/>
          <w:sz w:val="28"/>
          <w:szCs w:val="28"/>
        </w:rPr>
      </w:pPr>
      <w:r w:rsidRPr="002115DE">
        <w:rPr>
          <w:rFonts w:ascii="Times New Roman" w:hAnsi="Times New Roman" w:cs="Times New Roman"/>
          <w:sz w:val="28"/>
          <w:szCs w:val="28"/>
        </w:rPr>
        <w:t>3</w:t>
      </w:r>
      <w:r w:rsidR="00311304">
        <w:rPr>
          <w:rFonts w:ascii="Times New Roman" w:hAnsi="Times New Roman" w:cs="Times New Roman"/>
          <w:sz w:val="28"/>
          <w:szCs w:val="28"/>
        </w:rPr>
        <w:t xml:space="preserve">. </w:t>
      </w:r>
      <w:r w:rsidRPr="002115DE">
        <w:rPr>
          <w:rFonts w:ascii="Times New Roman" w:hAnsi="Times New Roman" w:cs="Times New Roman"/>
          <w:sz w:val="28"/>
          <w:szCs w:val="28"/>
        </w:rPr>
        <w:t xml:space="preserve">Необходимо знать, сколько раз квартиру покупали и продавали, каким образом она досталась последнему собственнику. Квартира могла быть подарена или перейти по наследству. Следует четко проверить по документам, не могут ли другие родственники также оказаться наследниками этой квартиры. Если права этих людей при продаже недвижимости будут нарушены, сделку могут признать недействительной. </w:t>
      </w:r>
    </w:p>
    <w:p w:rsidR="002F144B" w:rsidRPr="002115DE" w:rsidRDefault="00311304" w:rsidP="00AB3F82">
      <w:pPr>
        <w:pStyle w:val="Default"/>
        <w:jc w:val="both"/>
        <w:rPr>
          <w:rFonts w:ascii="Times New Roman" w:hAnsi="Times New Roman" w:cs="Times New Roman"/>
          <w:sz w:val="28"/>
          <w:szCs w:val="28"/>
        </w:rPr>
      </w:pPr>
      <w:r>
        <w:rPr>
          <w:rFonts w:ascii="Times New Roman" w:hAnsi="Times New Roman" w:cs="Times New Roman"/>
          <w:sz w:val="28"/>
          <w:szCs w:val="28"/>
        </w:rPr>
        <w:t xml:space="preserve">4. </w:t>
      </w:r>
      <w:r w:rsidR="002F144B" w:rsidRPr="002115DE">
        <w:rPr>
          <w:rFonts w:ascii="Times New Roman" w:hAnsi="Times New Roman" w:cs="Times New Roman"/>
          <w:sz w:val="28"/>
          <w:szCs w:val="28"/>
        </w:rPr>
        <w:t>Мало того</w:t>
      </w:r>
      <w:r>
        <w:rPr>
          <w:rFonts w:ascii="Times New Roman" w:hAnsi="Times New Roman" w:cs="Times New Roman"/>
          <w:sz w:val="28"/>
          <w:szCs w:val="28"/>
        </w:rPr>
        <w:t>,</w:t>
      </w:r>
      <w:r w:rsidR="002F144B" w:rsidRPr="002115DE">
        <w:rPr>
          <w:rFonts w:ascii="Times New Roman" w:hAnsi="Times New Roman" w:cs="Times New Roman"/>
          <w:sz w:val="28"/>
          <w:szCs w:val="28"/>
        </w:rPr>
        <w:t xml:space="preserve"> что </w:t>
      </w:r>
      <w:r>
        <w:rPr>
          <w:rFonts w:ascii="Times New Roman" w:hAnsi="Times New Roman" w:cs="Times New Roman"/>
          <w:sz w:val="28"/>
          <w:szCs w:val="28"/>
        </w:rPr>
        <w:t>доверенность</w:t>
      </w:r>
      <w:r w:rsidR="002F144B" w:rsidRPr="002115DE">
        <w:rPr>
          <w:rFonts w:ascii="Times New Roman" w:hAnsi="Times New Roman" w:cs="Times New Roman"/>
          <w:sz w:val="28"/>
          <w:szCs w:val="28"/>
        </w:rPr>
        <w:t xml:space="preserve"> может быть фальшивой, так еще и действует документ до момента его отмены. </w:t>
      </w:r>
      <w:r>
        <w:rPr>
          <w:rFonts w:ascii="Times New Roman" w:hAnsi="Times New Roman" w:cs="Times New Roman"/>
          <w:sz w:val="28"/>
          <w:szCs w:val="28"/>
        </w:rPr>
        <w:t>Покупатель становится собственником только после государственной регистрации права собственности.</w:t>
      </w:r>
      <w:r w:rsidR="002F144B" w:rsidRPr="002115DE">
        <w:rPr>
          <w:rFonts w:ascii="Times New Roman" w:hAnsi="Times New Roman" w:cs="Times New Roman"/>
          <w:sz w:val="28"/>
          <w:szCs w:val="28"/>
        </w:rPr>
        <w:t xml:space="preserve"> Если продавец отменит действие доверенности раньше, то такую сделку могут признать недействительной. </w:t>
      </w:r>
    </w:p>
    <w:p w:rsidR="002F144B" w:rsidRPr="002115DE" w:rsidRDefault="006647BD" w:rsidP="00AB3F82">
      <w:pPr>
        <w:pStyle w:val="Default"/>
        <w:jc w:val="both"/>
        <w:rPr>
          <w:rFonts w:ascii="Times New Roman" w:hAnsi="Times New Roman" w:cs="Times New Roman"/>
          <w:sz w:val="28"/>
          <w:szCs w:val="28"/>
        </w:rPr>
      </w:pPr>
      <w:r>
        <w:rPr>
          <w:rFonts w:ascii="Times New Roman" w:hAnsi="Times New Roman" w:cs="Times New Roman"/>
          <w:sz w:val="28"/>
          <w:szCs w:val="28"/>
        </w:rPr>
        <w:t xml:space="preserve">5. </w:t>
      </w:r>
      <w:r w:rsidR="002F144B" w:rsidRPr="002115DE">
        <w:rPr>
          <w:rFonts w:ascii="Times New Roman" w:hAnsi="Times New Roman" w:cs="Times New Roman"/>
          <w:sz w:val="28"/>
          <w:szCs w:val="28"/>
        </w:rPr>
        <w:t xml:space="preserve">После покупки квартиры может выясниться, что предыдущий хозяин задолжал приличную сумму за капитальный ремонт дома. Неуплаченные взносы за капремонт </w:t>
      </w:r>
      <w:r w:rsidR="002C72B3">
        <w:rPr>
          <w:rFonts w:ascii="Times New Roman" w:hAnsi="Times New Roman" w:cs="Times New Roman"/>
          <w:sz w:val="28"/>
          <w:szCs w:val="28"/>
        </w:rPr>
        <w:t>м</w:t>
      </w:r>
      <w:r w:rsidR="002F144B" w:rsidRPr="002115DE">
        <w:rPr>
          <w:rFonts w:ascii="Times New Roman" w:hAnsi="Times New Roman" w:cs="Times New Roman"/>
          <w:sz w:val="28"/>
          <w:szCs w:val="28"/>
        </w:rPr>
        <w:t xml:space="preserve">ногоквартирных домов переходят на нового собственника жилья. Поэтому проверяйте наличие задолженностей до оформления сделки. </w:t>
      </w:r>
    </w:p>
    <w:sectPr w:rsidR="002F144B" w:rsidRPr="00211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96DF0"/>
    <w:multiLevelType w:val="hybridMultilevel"/>
    <w:tmpl w:val="11CA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144B"/>
    <w:rsid w:val="000720F8"/>
    <w:rsid w:val="002115DE"/>
    <w:rsid w:val="002C72B3"/>
    <w:rsid w:val="002F144B"/>
    <w:rsid w:val="00311304"/>
    <w:rsid w:val="006647BD"/>
    <w:rsid w:val="00AB3F82"/>
    <w:rsid w:val="00C3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KVM</dc:creator>
  <cp:keywords/>
  <dc:description/>
  <cp:lastModifiedBy>KVM</cp:lastModifiedBy>
  <cp:revision>8</cp:revision>
  <dcterms:created xsi:type="dcterms:W3CDTF">2017-08-05T06:46:00Z</dcterms:created>
  <dcterms:modified xsi:type="dcterms:W3CDTF">2017-08-05T07:16:00Z</dcterms:modified>
</cp:coreProperties>
</file>